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rFonts w:ascii="宋体" w:hAnsi="宋体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我校在第六届全国大学生数学竞赛上海赛区比赛中</w:t>
      </w:r>
      <w:r>
        <w:rPr>
          <w:rFonts w:hint="eastAsia" w:ascii="宋体" w:hAnsi="宋体"/>
          <w:b/>
          <w:bCs w:val="0"/>
          <w:sz w:val="28"/>
          <w:szCs w:val="28"/>
        </w:rPr>
        <w:t>获奖名单：</w:t>
      </w:r>
    </w:p>
    <w:tbl>
      <w:tblPr>
        <w:tblStyle w:val="5"/>
        <w:tblW w:w="8263" w:type="dxa"/>
        <w:jc w:val="center"/>
        <w:tblInd w:w="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389"/>
        <w:gridCol w:w="303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top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3039" w:type="dxa"/>
            <w:vAlign w:val="top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院</w:t>
            </w:r>
          </w:p>
        </w:tc>
        <w:tc>
          <w:tcPr>
            <w:tcW w:w="2835" w:type="dxa"/>
            <w:vAlign w:val="top"/>
          </w:tcPr>
          <w:p>
            <w:pPr>
              <w:ind w:left="21" w:leftChars="10" w:firstLine="540" w:firstLineChars="22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上海市奖项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姚  望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数学学院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540" w:firstLineChars="22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一等奖(数学组)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叶晓妮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信息管理与工程学院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1140" w:firstLineChars="47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曹彦卿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经济学院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1140" w:firstLineChars="47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黄海林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经济学院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1140" w:firstLineChars="47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孙慧萍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1140" w:firstLineChars="47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王明慧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吴小兵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统计与管理学院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张诗涵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  迪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信息管理与工程学院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杨  涛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信息管理与工程学院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陈  泽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数学学院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三等奖（数学组）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  凯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国际工商管理学院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陆伟伟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信息管理与工程学院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楼凌波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  臻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经济学院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马小东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信息管理与工程学院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邹  颖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公共经济与管理学院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邵  潇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经济学院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马  可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经济学院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陈李莹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统计与管理学院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黄乐思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统计与管理学院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苏祖弘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国际工商管理学院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刘伟钰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信息管理与工程学院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ind w:left="63" w:leftChars="30" w:firstLine="4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  川</w:t>
            </w:r>
          </w:p>
        </w:tc>
        <w:tc>
          <w:tcPr>
            <w:tcW w:w="3039" w:type="dxa"/>
            <w:vAlign w:val="bottom"/>
          </w:tcPr>
          <w:p>
            <w:pPr>
              <w:ind w:left="21" w:leftChars="1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金融学院</w:t>
            </w:r>
          </w:p>
        </w:tc>
        <w:tc>
          <w:tcPr>
            <w:tcW w:w="2835" w:type="dxa"/>
            <w:vAlign w:val="bottom"/>
          </w:tcPr>
          <w:p>
            <w:pPr>
              <w:ind w:left="21" w:leftChars="10" w:firstLine="4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89" w:type="dxa"/>
            <w:vAlign w:val="bottom"/>
          </w:tcPr>
          <w:p>
            <w:pPr>
              <w:widowControl/>
              <w:ind w:left="63" w:leftChars="30" w:firstLine="360" w:firstLineChars="1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李定辉</w:t>
            </w:r>
          </w:p>
        </w:tc>
        <w:tc>
          <w:tcPr>
            <w:tcW w:w="3039" w:type="dxa"/>
            <w:vAlign w:val="bottom"/>
          </w:tcPr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2835" w:type="dxa"/>
            <w:vAlign w:val="bottom"/>
          </w:tcPr>
          <w:p>
            <w:pPr>
              <w:widowControl/>
              <w:ind w:left="21" w:leftChars="1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三等奖</w:t>
            </w:r>
          </w:p>
        </w:tc>
      </w:tr>
    </w:tbl>
    <w:p>
      <w:pPr>
        <w:jc w:val="right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数学学院</w:t>
      </w:r>
    </w:p>
    <w:p>
      <w:pPr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2014年11月</w:t>
      </w:r>
    </w:p>
    <w:p>
      <w:pPr>
        <w:ind w:firstLine="420"/>
        <w:rPr>
          <w:rFonts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1772F"/>
    <w:rsid w:val="000B232B"/>
    <w:rsid w:val="000C1970"/>
    <w:rsid w:val="00184D73"/>
    <w:rsid w:val="004837BE"/>
    <w:rsid w:val="00532DB1"/>
    <w:rsid w:val="00537C9A"/>
    <w:rsid w:val="0061772F"/>
    <w:rsid w:val="00670C2B"/>
    <w:rsid w:val="00726C53"/>
    <w:rsid w:val="00900A86"/>
    <w:rsid w:val="00C01AAC"/>
    <w:rsid w:val="00C05CF3"/>
    <w:rsid w:val="00D82B7A"/>
    <w:rsid w:val="7A6B60B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572</Characters>
  <Lines>4</Lines>
  <Paragraphs>1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2014-11-13T01:29:00Z</dcterms:created>
  <dc:creator>张雁</dc:creator>
  <cp:lastModifiedBy>李卫</cp:lastModifiedBy>
  <dcterms:modified xsi:type="dcterms:W3CDTF">2014-11-13T09:09:47Z</dcterms:modified>
  <dc:title>我校在第六届全国大学生数学竞赛上海赛区比赛中获奖名单：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