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84F43E" w14:textId="77777777" w:rsidR="006A1686" w:rsidRDefault="0031528D">
      <w:pPr>
        <w:spacing w:line="540" w:lineRule="exact"/>
        <w:jc w:val="center"/>
        <w:rPr>
          <w:rFonts w:ascii="华文仿宋" w:eastAsia="华文仿宋" w:hAnsi="华文仿宋" w:cs="Arial"/>
          <w:color w:val="000000"/>
          <w:kern w:val="0"/>
          <w:sz w:val="28"/>
          <w:szCs w:val="28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关于开展上海财经大学“镜头中的师爱”影像作品征集活动通知</w:t>
      </w:r>
    </w:p>
    <w:p w14:paraId="069A95CA" w14:textId="77777777" w:rsidR="006A1686" w:rsidRDefault="006A1686">
      <w:pPr>
        <w:widowControl/>
        <w:adjustRightInd w:val="0"/>
        <w:snapToGrid w:val="0"/>
        <w:jc w:val="left"/>
        <w:rPr>
          <w:rFonts w:ascii="华文仿宋" w:eastAsia="华文仿宋" w:hAnsi="华文仿宋" w:cs="Arial"/>
          <w:color w:val="000000"/>
          <w:kern w:val="0"/>
          <w:sz w:val="28"/>
          <w:szCs w:val="28"/>
        </w:rPr>
      </w:pPr>
    </w:p>
    <w:p w14:paraId="737120C0" w14:textId="77777777" w:rsidR="006A1686" w:rsidRDefault="0031528D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今年适逢我国第</w:t>
      </w:r>
      <w:r>
        <w:rPr>
          <w:rFonts w:ascii="仿宋_GB2312" w:eastAsia="仿宋_GB2312" w:hAnsi="黑体" w:hint="eastAsia"/>
          <w:sz w:val="28"/>
          <w:szCs w:val="28"/>
        </w:rPr>
        <w:t>30</w:t>
      </w:r>
      <w:r>
        <w:rPr>
          <w:rFonts w:ascii="仿宋_GB2312" w:eastAsia="仿宋_GB2312" w:hAnsi="黑体" w:hint="eastAsia"/>
          <w:sz w:val="28"/>
          <w:szCs w:val="28"/>
        </w:rPr>
        <w:t>个教师节，为深入学习宣传党的十八大、十八届三中全会精神，培育和践行社会主义核心价值观，在广大教师中进一步倡导“教书育人、立德树人、尊师重教”的良好风尚，校党委宣传部决定在全校师生中开展“镜头中的师爱”影像作品征集活动。</w:t>
      </w:r>
      <w:r>
        <w:rPr>
          <w:rFonts w:ascii="仿宋_GB2312" w:eastAsia="仿宋_GB2312" w:hAnsi="仿宋" w:hint="eastAsia"/>
          <w:sz w:val="28"/>
          <w:szCs w:val="28"/>
        </w:rPr>
        <w:t>具体方案如下：</w:t>
      </w:r>
    </w:p>
    <w:p w14:paraId="560252B2" w14:textId="77777777" w:rsidR="006A1686" w:rsidRDefault="0031528D">
      <w:pPr>
        <w:ind w:firstLineChars="200" w:firstLine="606"/>
        <w:rPr>
          <w:rFonts w:ascii="仿宋_GB2312" w:eastAsia="仿宋_GB2312" w:hAnsi="仿宋"/>
          <w:b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>一、主题</w:t>
      </w:r>
    </w:p>
    <w:p w14:paraId="322B54B3" w14:textId="77777777" w:rsidR="006A1686" w:rsidRDefault="0031528D">
      <w:pPr>
        <w:ind w:firstLineChars="200" w:firstLine="606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1.</w:t>
      </w:r>
      <w:r>
        <w:rPr>
          <w:rFonts w:ascii="楷体" w:eastAsia="楷体" w:hAnsi="楷体" w:hint="eastAsia"/>
          <w:b/>
          <w:sz w:val="28"/>
          <w:szCs w:val="28"/>
        </w:rPr>
        <w:t>“镜头中的师爱”微视频大赛</w:t>
      </w:r>
    </w:p>
    <w:p w14:paraId="435D2F4B" w14:textId="77777777" w:rsidR="006A1686" w:rsidRDefault="0031528D">
      <w:pPr>
        <w:ind w:firstLineChars="200" w:firstLine="560"/>
        <w:rPr>
          <w:rFonts w:ascii="仿宋_GB2312" w:eastAsia="仿宋_GB2312" w:hAnsi="STSong" w:cs="STSong"/>
          <w:sz w:val="28"/>
          <w:szCs w:val="28"/>
        </w:rPr>
      </w:pPr>
      <w:r>
        <w:rPr>
          <w:rFonts w:ascii="仿宋_GB2312" w:eastAsia="仿宋_GB2312" w:hAnsi="STSong" w:cs="STSong" w:hint="eastAsia"/>
          <w:sz w:val="28"/>
          <w:szCs w:val="28"/>
        </w:rPr>
        <w:t>以</w:t>
      </w:r>
      <w:r>
        <w:rPr>
          <w:rFonts w:ascii="仿宋_GB2312" w:eastAsia="仿宋_GB2312" w:hAnsi="Times" w:cs="Times" w:hint="eastAsia"/>
          <w:sz w:val="28"/>
          <w:szCs w:val="28"/>
        </w:rPr>
        <w:t>“</w:t>
      </w:r>
      <w:r>
        <w:rPr>
          <w:rFonts w:ascii="仿宋_GB2312" w:eastAsia="仿宋_GB2312" w:hAnsi="STSong" w:cs="STSong" w:hint="eastAsia"/>
          <w:sz w:val="28"/>
          <w:szCs w:val="28"/>
        </w:rPr>
        <w:t>镜头中的师爱</w:t>
      </w:r>
      <w:r>
        <w:rPr>
          <w:rFonts w:ascii="仿宋_GB2312" w:eastAsia="仿宋_GB2312" w:hAnsi="Times" w:cs="Times" w:hint="eastAsia"/>
          <w:sz w:val="28"/>
          <w:szCs w:val="28"/>
        </w:rPr>
        <w:t>”</w:t>
      </w:r>
      <w:r>
        <w:rPr>
          <w:rFonts w:ascii="仿宋_GB2312" w:eastAsia="仿宋_GB2312" w:hAnsi="STSong" w:cs="STSong" w:hint="eastAsia"/>
          <w:sz w:val="28"/>
          <w:szCs w:val="28"/>
        </w:rPr>
        <w:t>为主题，用摄影机、摄像机、手机等，从不同的视角去发现、捕捉并以微视频的方式记录发生在校园里、生活中广大教职员工教书育人、科研育人、服务育人、管理育人等方面的感人故事。镜头指向可以是功勋显著、具有崇高师爱的育人模范；可以是为青年一代开启学术之门、引领处世之道的德高望重的恩师前辈；可以是始终在教育第一线默默奉献、给莘莘学子们无微不至关照的普通教师和教职员工；也可以是学生心目中的</w:t>
      </w:r>
      <w:r>
        <w:rPr>
          <w:rFonts w:ascii="仿宋_GB2312" w:eastAsia="仿宋_GB2312" w:hAnsi="Arial" w:cs="Arial" w:hint="eastAsia"/>
          <w:sz w:val="28"/>
          <w:szCs w:val="28"/>
        </w:rPr>
        <w:t>“</w:t>
      </w:r>
      <w:r>
        <w:rPr>
          <w:rFonts w:ascii="仿宋_GB2312" w:eastAsia="仿宋_GB2312" w:hAnsi="Heiti SC Light" w:cs="Heiti SC Light" w:hint="eastAsia"/>
          <w:sz w:val="28"/>
          <w:szCs w:val="28"/>
        </w:rPr>
        <w:t>最老师</w:t>
      </w:r>
      <w:r>
        <w:rPr>
          <w:rFonts w:ascii="仿宋_GB2312" w:eastAsia="仿宋_GB2312" w:hAnsi="Arial" w:cs="Arial" w:hint="eastAsia"/>
          <w:sz w:val="28"/>
          <w:szCs w:val="28"/>
        </w:rPr>
        <w:t>”</w:t>
      </w:r>
      <w:r>
        <w:rPr>
          <w:rFonts w:ascii="仿宋_GB2312" w:eastAsia="仿宋_GB2312" w:hAnsi="Heiti SC Light" w:cs="Heiti SC Light" w:hint="eastAsia"/>
          <w:sz w:val="28"/>
          <w:szCs w:val="28"/>
        </w:rPr>
        <w:t>：最懂得鼓励学生、最受家长欢迎、上课最有意思、布置作业最有新意等；还可以</w:t>
      </w:r>
      <w:r>
        <w:rPr>
          <w:rFonts w:ascii="仿宋_GB2312" w:eastAsia="仿宋_GB2312" w:hAnsi="STSong" w:cs="STSong" w:hint="eastAsia"/>
          <w:sz w:val="28"/>
          <w:szCs w:val="28"/>
        </w:rPr>
        <w:t>记录教育发展</w:t>
      </w:r>
      <w:r>
        <w:rPr>
          <w:rFonts w:ascii="仿宋_GB2312" w:eastAsia="仿宋_GB2312" w:hAnsi="STSong" w:cs="STSong" w:hint="eastAsia"/>
          <w:sz w:val="28"/>
          <w:szCs w:val="28"/>
        </w:rPr>
        <w:t>30</w:t>
      </w:r>
      <w:r>
        <w:rPr>
          <w:rFonts w:ascii="仿宋_GB2312" w:eastAsia="仿宋_GB2312" w:hAnsi="STSong" w:cs="STSong" w:hint="eastAsia"/>
          <w:sz w:val="28"/>
          <w:szCs w:val="28"/>
        </w:rPr>
        <w:t>年的历程等</w:t>
      </w:r>
      <w:r>
        <w:rPr>
          <w:rFonts w:ascii="仿宋_GB2312" w:eastAsia="仿宋_GB2312" w:hAnsi="Heiti SC Light" w:cs="Heiti SC Light" w:hint="eastAsia"/>
          <w:sz w:val="28"/>
          <w:szCs w:val="28"/>
        </w:rPr>
        <w:t>。活动旨在</w:t>
      </w:r>
      <w:r>
        <w:rPr>
          <w:rFonts w:ascii="仿宋_GB2312" w:eastAsia="仿宋_GB2312" w:hAnsi="STSong" w:cs="STSong" w:hint="eastAsia"/>
          <w:sz w:val="28"/>
          <w:szCs w:val="28"/>
        </w:rPr>
        <w:t>感念师恩，展现真人真事真情，见证教育改革发展</w:t>
      </w:r>
      <w:r>
        <w:rPr>
          <w:rFonts w:ascii="仿宋_GB2312" w:eastAsia="仿宋_GB2312" w:hAnsi="STSong" w:cs="STSong" w:hint="eastAsia"/>
          <w:sz w:val="28"/>
          <w:szCs w:val="28"/>
        </w:rPr>
        <w:t>30</w:t>
      </w:r>
      <w:r>
        <w:rPr>
          <w:rFonts w:ascii="仿宋_GB2312" w:eastAsia="仿宋_GB2312" w:hAnsi="STSong" w:cs="STSong" w:hint="eastAsia"/>
          <w:sz w:val="28"/>
          <w:szCs w:val="28"/>
        </w:rPr>
        <w:t>年，传播正能量。</w:t>
      </w:r>
    </w:p>
    <w:p w14:paraId="68EC2909" w14:textId="77777777" w:rsidR="006A1686" w:rsidRDefault="0031528D">
      <w:pPr>
        <w:ind w:firstLineChars="200" w:firstLine="606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2.</w:t>
      </w:r>
      <w:r>
        <w:rPr>
          <w:rFonts w:ascii="楷体" w:eastAsia="楷体" w:hAnsi="楷体" w:hint="eastAsia"/>
          <w:b/>
          <w:sz w:val="28"/>
          <w:szCs w:val="28"/>
        </w:rPr>
        <w:t>“镜头中的师爱”随手拍摄影大赛</w:t>
      </w:r>
    </w:p>
    <w:p w14:paraId="46EF2179" w14:textId="77777777" w:rsidR="006A1686" w:rsidRDefault="0031528D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STSong" w:cs="STSong" w:hint="eastAsia"/>
          <w:sz w:val="28"/>
          <w:szCs w:val="28"/>
        </w:rPr>
        <w:t>以</w:t>
      </w:r>
      <w:r>
        <w:rPr>
          <w:rFonts w:ascii="仿宋_GB2312" w:eastAsia="仿宋_GB2312" w:hAnsi="Times" w:cs="Times" w:hint="eastAsia"/>
          <w:sz w:val="28"/>
          <w:szCs w:val="28"/>
        </w:rPr>
        <w:t>“</w:t>
      </w:r>
      <w:r>
        <w:rPr>
          <w:rFonts w:ascii="仿宋_GB2312" w:eastAsia="仿宋_GB2312" w:hAnsi="STSong" w:cs="STSong" w:hint="eastAsia"/>
          <w:sz w:val="28"/>
          <w:szCs w:val="28"/>
        </w:rPr>
        <w:t>镜头中的师爱</w:t>
      </w:r>
      <w:r>
        <w:rPr>
          <w:rFonts w:ascii="仿宋_GB2312" w:eastAsia="仿宋_GB2312" w:hAnsi="Times" w:cs="Times" w:hint="eastAsia"/>
          <w:sz w:val="28"/>
          <w:szCs w:val="28"/>
        </w:rPr>
        <w:t>”</w:t>
      </w:r>
      <w:r>
        <w:rPr>
          <w:rFonts w:ascii="仿宋_GB2312" w:eastAsia="仿宋_GB2312" w:hAnsi="STSong" w:cs="STSong" w:hint="eastAsia"/>
          <w:sz w:val="28"/>
          <w:szCs w:val="28"/>
        </w:rPr>
        <w:t>为主题，用照相机、手机，多角度、全方位地捕捉、记录发生在校园内外、教育教学过程中、生活中广大教职员</w:t>
      </w:r>
      <w:r>
        <w:rPr>
          <w:rFonts w:ascii="仿宋_GB2312" w:eastAsia="仿宋_GB2312" w:hAnsi="STSong" w:cs="STSong" w:hint="eastAsia"/>
          <w:sz w:val="28"/>
          <w:szCs w:val="28"/>
        </w:rPr>
        <w:lastRenderedPageBreak/>
        <w:t>工教书育人、科研育人、服务育人、管理育人等方面的感人瞬间。镜头可以定格师生间感动的瞬间，可以捕捉老师美丽的笑脸，可以寻找老师可爱之处，可以记录教育发展</w:t>
      </w:r>
      <w:r>
        <w:rPr>
          <w:rFonts w:ascii="仿宋_GB2312" w:eastAsia="仿宋_GB2312" w:hAnsi="STSong" w:cs="STSong" w:hint="eastAsia"/>
          <w:sz w:val="28"/>
          <w:szCs w:val="28"/>
        </w:rPr>
        <w:t>30</w:t>
      </w:r>
      <w:r>
        <w:rPr>
          <w:rFonts w:ascii="仿宋_GB2312" w:eastAsia="仿宋_GB2312" w:hAnsi="STSong" w:cs="STSong" w:hint="eastAsia"/>
          <w:sz w:val="28"/>
          <w:szCs w:val="28"/>
        </w:rPr>
        <w:t>年的历程等。活动旨在感念师恩，展现真人真事真情，见证教育改革发展</w:t>
      </w:r>
      <w:r>
        <w:rPr>
          <w:rFonts w:ascii="仿宋_GB2312" w:eastAsia="仿宋_GB2312" w:hAnsi="STSong" w:cs="STSong" w:hint="eastAsia"/>
          <w:sz w:val="28"/>
          <w:szCs w:val="28"/>
        </w:rPr>
        <w:t>30</w:t>
      </w:r>
      <w:r>
        <w:rPr>
          <w:rFonts w:ascii="仿宋_GB2312" w:eastAsia="仿宋_GB2312" w:hAnsi="STSong" w:cs="STSong" w:hint="eastAsia"/>
          <w:sz w:val="28"/>
          <w:szCs w:val="28"/>
        </w:rPr>
        <w:t>年，传播正能量。</w:t>
      </w:r>
    </w:p>
    <w:p w14:paraId="5EE40BAD" w14:textId="77777777" w:rsidR="006A1686" w:rsidRDefault="0031528D" w:rsidP="00D32C57">
      <w:pPr>
        <w:ind w:firstLineChars="200" w:firstLine="606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sz w:val="28"/>
          <w:szCs w:val="28"/>
        </w:rPr>
        <w:t>二、面向对象：</w:t>
      </w:r>
      <w:r>
        <w:rPr>
          <w:rFonts w:ascii="仿宋_GB2312" w:eastAsia="仿宋_GB2312" w:hAnsi="仿宋" w:hint="eastAsia"/>
          <w:sz w:val="28"/>
          <w:szCs w:val="28"/>
        </w:rPr>
        <w:t>全校师生</w:t>
      </w:r>
    </w:p>
    <w:p w14:paraId="6DA0DB30" w14:textId="77777777" w:rsidR="006A1686" w:rsidRDefault="0031528D" w:rsidP="00D32C57">
      <w:pPr>
        <w:ind w:firstLineChars="200" w:firstLine="606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sz w:val="28"/>
          <w:szCs w:val="28"/>
        </w:rPr>
        <w:t>三、活动截止：</w:t>
      </w:r>
      <w:r>
        <w:rPr>
          <w:rFonts w:ascii="仿宋_GB2312" w:eastAsia="仿宋_GB2312" w:hAnsi="仿宋" w:hint="eastAsia"/>
          <w:sz w:val="28"/>
          <w:szCs w:val="28"/>
        </w:rPr>
        <w:t>2014</w:t>
      </w:r>
      <w:r>
        <w:rPr>
          <w:rFonts w:ascii="仿宋_GB2312" w:eastAsia="仿宋_GB2312" w:hAnsi="仿宋" w:hint="eastAsia"/>
          <w:sz w:val="28"/>
          <w:szCs w:val="28"/>
        </w:rPr>
        <w:t>年</w:t>
      </w:r>
      <w:r>
        <w:rPr>
          <w:rFonts w:ascii="仿宋_GB2312" w:eastAsia="仿宋_GB2312" w:hAnsi="仿宋" w:hint="eastAsia"/>
          <w:sz w:val="28"/>
          <w:szCs w:val="28"/>
        </w:rPr>
        <w:t>7</w:t>
      </w:r>
      <w:r>
        <w:rPr>
          <w:rFonts w:ascii="仿宋_GB2312" w:eastAsia="仿宋_GB2312" w:hAnsi="仿宋" w:hint="eastAsia"/>
          <w:sz w:val="28"/>
          <w:szCs w:val="28"/>
        </w:rPr>
        <w:t>月</w:t>
      </w:r>
      <w:r>
        <w:rPr>
          <w:rFonts w:ascii="仿宋_GB2312" w:eastAsia="仿宋_GB2312" w:hAnsi="仿宋" w:hint="eastAsia"/>
          <w:sz w:val="28"/>
          <w:szCs w:val="28"/>
        </w:rPr>
        <w:t>1</w:t>
      </w:r>
      <w:r>
        <w:rPr>
          <w:rFonts w:ascii="仿宋_GB2312" w:eastAsia="仿宋_GB2312" w:hAnsi="仿宋" w:hint="eastAsia"/>
          <w:sz w:val="28"/>
          <w:szCs w:val="28"/>
        </w:rPr>
        <w:t>0</w:t>
      </w:r>
      <w:r>
        <w:rPr>
          <w:rFonts w:ascii="仿宋_GB2312" w:eastAsia="仿宋_GB2312" w:hAnsi="仿宋" w:hint="eastAsia"/>
          <w:sz w:val="28"/>
          <w:szCs w:val="28"/>
        </w:rPr>
        <w:t>日</w:t>
      </w:r>
    </w:p>
    <w:p w14:paraId="4F05BD7E" w14:textId="77777777" w:rsidR="006A1686" w:rsidRDefault="0031528D" w:rsidP="00D32C57">
      <w:pPr>
        <w:ind w:firstLineChars="200" w:firstLine="606"/>
        <w:rPr>
          <w:rFonts w:ascii="仿宋_GB2312" w:eastAsia="仿宋_GB2312" w:hAnsi="仿宋"/>
          <w:b/>
          <w:bCs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sz w:val="28"/>
          <w:szCs w:val="28"/>
        </w:rPr>
        <w:t>四、作品要求</w:t>
      </w:r>
    </w:p>
    <w:p w14:paraId="2A436AC2" w14:textId="77777777" w:rsidR="006A1686" w:rsidRDefault="0031528D">
      <w:pPr>
        <w:rPr>
          <w:rFonts w:ascii="仿宋_GB2312" w:eastAsia="仿宋_GB2312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    </w:t>
      </w:r>
      <w:r>
        <w:rPr>
          <w:rFonts w:ascii="仿宋_GB2312" w:eastAsia="仿宋_GB2312" w:hAnsi="黑体" w:hint="eastAsia"/>
          <w:sz w:val="28"/>
          <w:szCs w:val="28"/>
        </w:rPr>
        <w:t>参赛作品必须围绕“镜头中的师爱”活动主题，格调高雅，寓意深刻，形式新颖，构思巧妙，富有创意。作品形式包括：</w:t>
      </w:r>
    </w:p>
    <w:p w14:paraId="77636219" w14:textId="77777777" w:rsidR="006A1686" w:rsidRDefault="0031528D">
      <w:pPr>
        <w:pStyle w:val="2"/>
        <w:numPr>
          <w:ilvl w:val="0"/>
          <w:numId w:val="1"/>
        </w:numPr>
        <w:ind w:left="1276" w:firstLineChars="0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视频类作品：动画作品、微视频作品、微电影作品等；</w:t>
      </w:r>
    </w:p>
    <w:p w14:paraId="3AB7602E" w14:textId="77777777" w:rsidR="006A1686" w:rsidRDefault="0031528D">
      <w:pPr>
        <w:ind w:leftChars="-6" w:left="-13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①视频时间：可长可短，建议不超过</w:t>
      </w:r>
      <w:r>
        <w:rPr>
          <w:rFonts w:ascii="仿宋_GB2312" w:eastAsia="仿宋_GB2312" w:hAnsi="楷体" w:hint="eastAsia"/>
          <w:sz w:val="28"/>
          <w:szCs w:val="28"/>
        </w:rPr>
        <w:t>10</w:t>
      </w:r>
      <w:r>
        <w:rPr>
          <w:rFonts w:ascii="仿宋_GB2312" w:eastAsia="仿宋_GB2312" w:hAnsi="楷体" w:hint="eastAsia"/>
          <w:sz w:val="28"/>
          <w:szCs w:val="28"/>
        </w:rPr>
        <w:t>分钟；②视频类型：微电影、动画、动漫皆可；③视频大小：不超过</w:t>
      </w:r>
      <w:r>
        <w:rPr>
          <w:rFonts w:ascii="仿宋_GB2312" w:eastAsia="仿宋_GB2312" w:hAnsi="楷体" w:hint="eastAsia"/>
          <w:sz w:val="28"/>
          <w:szCs w:val="28"/>
        </w:rPr>
        <w:t>2G</w:t>
      </w:r>
      <w:r>
        <w:rPr>
          <w:rFonts w:ascii="仿宋_GB2312" w:eastAsia="仿宋_GB2312" w:hAnsi="楷体" w:hint="eastAsia"/>
          <w:sz w:val="28"/>
          <w:szCs w:val="28"/>
        </w:rPr>
        <w:t>；④视频格式：</w:t>
      </w:r>
      <w:r>
        <w:rPr>
          <w:rFonts w:ascii="仿宋_GB2312" w:eastAsia="仿宋_GB2312" w:hAnsi="楷体" w:hint="eastAsia"/>
          <w:sz w:val="28"/>
          <w:szCs w:val="28"/>
        </w:rPr>
        <w:t>.wmv</w:t>
      </w:r>
      <w:r>
        <w:rPr>
          <w:rFonts w:ascii="楷体" w:eastAsia="楷体" w:hAnsi="楷体" w:hint="eastAsia"/>
          <w:sz w:val="28"/>
          <w:szCs w:val="28"/>
        </w:rPr>
        <w:t>|</w:t>
      </w:r>
      <w:r>
        <w:rPr>
          <w:rFonts w:ascii="仿宋_GB2312" w:eastAsia="仿宋_GB2312" w:hAnsi="楷体" w:hint="eastAsia"/>
          <w:sz w:val="28"/>
          <w:szCs w:val="28"/>
        </w:rPr>
        <w:t>.mpg</w:t>
      </w:r>
      <w:r>
        <w:rPr>
          <w:rFonts w:ascii="楷体" w:eastAsia="楷体" w:hAnsi="楷体" w:hint="eastAsia"/>
          <w:sz w:val="28"/>
          <w:szCs w:val="28"/>
        </w:rPr>
        <w:t>|</w:t>
      </w:r>
      <w:r>
        <w:rPr>
          <w:rFonts w:ascii="仿宋_GB2312" w:eastAsia="仿宋_GB2312" w:hAnsi="楷体" w:hint="eastAsia"/>
          <w:sz w:val="28"/>
          <w:szCs w:val="28"/>
        </w:rPr>
        <w:t>.mp4</w:t>
      </w:r>
      <w:r>
        <w:rPr>
          <w:rFonts w:ascii="楷体" w:eastAsia="楷体" w:hAnsi="楷体" w:hint="eastAsia"/>
          <w:sz w:val="28"/>
          <w:szCs w:val="28"/>
        </w:rPr>
        <w:t>|</w:t>
      </w:r>
      <w:r>
        <w:rPr>
          <w:rFonts w:ascii="仿宋_GB2312" w:eastAsia="仿宋_GB2312" w:hAnsi="楷体" w:hint="eastAsia"/>
          <w:sz w:val="28"/>
          <w:szCs w:val="28"/>
        </w:rPr>
        <w:t>.flv</w:t>
      </w:r>
      <w:r>
        <w:rPr>
          <w:rFonts w:ascii="仿宋_GB2312" w:eastAsia="仿宋_GB2312" w:hAnsi="楷体" w:hint="eastAsia"/>
          <w:sz w:val="28"/>
          <w:szCs w:val="28"/>
        </w:rPr>
        <w:t>；⑤视频分辨率：标清（</w:t>
      </w:r>
      <w:r>
        <w:rPr>
          <w:rFonts w:ascii="仿宋_GB2312" w:eastAsia="仿宋_GB2312" w:hAnsi="楷体" w:hint="eastAsia"/>
          <w:sz w:val="28"/>
          <w:szCs w:val="28"/>
        </w:rPr>
        <w:t>720*576dpi</w:t>
      </w:r>
      <w:r>
        <w:rPr>
          <w:rFonts w:ascii="仿宋_GB2312" w:eastAsia="仿宋_GB2312" w:hAnsi="楷体"/>
          <w:sz w:val="28"/>
          <w:szCs w:val="28"/>
        </w:rPr>
        <w:t>）</w:t>
      </w:r>
      <w:r>
        <w:rPr>
          <w:rFonts w:ascii="仿宋_GB2312" w:eastAsia="仿宋_GB2312" w:hAnsi="楷体" w:hint="eastAsia"/>
          <w:sz w:val="28"/>
          <w:szCs w:val="28"/>
        </w:rPr>
        <w:t>或高清（</w:t>
      </w:r>
      <w:r>
        <w:rPr>
          <w:rFonts w:ascii="仿宋_GB2312" w:eastAsia="仿宋_GB2312" w:hAnsi="楷体" w:hint="eastAsia"/>
          <w:sz w:val="28"/>
          <w:szCs w:val="28"/>
        </w:rPr>
        <w:t>1980*1080dpi</w:t>
      </w:r>
      <w:r>
        <w:rPr>
          <w:rFonts w:ascii="仿宋_GB2312" w:eastAsia="仿宋_GB2312" w:hAnsi="楷体"/>
          <w:sz w:val="28"/>
          <w:szCs w:val="28"/>
        </w:rPr>
        <w:t>）</w:t>
      </w:r>
      <w:r>
        <w:rPr>
          <w:rFonts w:ascii="仿宋_GB2312" w:eastAsia="仿宋_GB2312" w:hAnsi="楷体" w:hint="eastAsia"/>
          <w:sz w:val="28"/>
          <w:szCs w:val="28"/>
        </w:rPr>
        <w:t>;</w:t>
      </w:r>
      <w:r>
        <w:rPr>
          <w:rFonts w:ascii="仿宋_GB2312" w:eastAsia="仿宋_GB2312" w:hAnsi="楷体" w:hint="eastAsia"/>
          <w:sz w:val="28"/>
          <w:szCs w:val="28"/>
        </w:rPr>
        <w:t>⑥色彩：彩色黑白皆可；⑦语言：只要符合主题，普通话、方言均可。</w:t>
      </w:r>
    </w:p>
    <w:p w14:paraId="27F18B5F" w14:textId="77777777" w:rsidR="006A1686" w:rsidRDefault="0031528D">
      <w:pPr>
        <w:ind w:firstLineChars="200" w:firstLine="560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2</w:t>
      </w:r>
      <w:r>
        <w:rPr>
          <w:rFonts w:ascii="仿宋_GB2312" w:eastAsia="仿宋_GB2312" w:hAnsi="黑体" w:hint="eastAsia"/>
          <w:sz w:val="28"/>
          <w:szCs w:val="28"/>
        </w:rPr>
        <w:t>、数码作品</w:t>
      </w:r>
      <w:r>
        <w:rPr>
          <w:rFonts w:ascii="仿宋_GB2312" w:eastAsia="仿宋_GB2312" w:hAnsi="黑体" w:hint="eastAsia"/>
          <w:sz w:val="28"/>
          <w:szCs w:val="28"/>
        </w:rPr>
        <w:t xml:space="preserve"> </w:t>
      </w:r>
      <w:r>
        <w:rPr>
          <w:rFonts w:ascii="仿宋_GB2312" w:eastAsia="仿宋_GB2312" w:hAnsi="黑体" w:hint="eastAsia"/>
          <w:sz w:val="28"/>
          <w:szCs w:val="28"/>
        </w:rPr>
        <w:t>(jpg</w:t>
      </w:r>
      <w:r>
        <w:rPr>
          <w:rFonts w:ascii="仿宋_GB2312" w:eastAsia="仿宋_GB2312" w:hAnsi="黑体" w:hint="eastAsia"/>
          <w:sz w:val="28"/>
          <w:szCs w:val="28"/>
        </w:rPr>
        <w:t>格式，电子文件单幅照片的大小不低于</w:t>
      </w:r>
      <w:r>
        <w:rPr>
          <w:rFonts w:ascii="仿宋_GB2312" w:eastAsia="仿宋_GB2312" w:hAnsi="黑体" w:hint="eastAsia"/>
          <w:sz w:val="28"/>
          <w:szCs w:val="28"/>
        </w:rPr>
        <w:t>2M)</w:t>
      </w:r>
      <w:r>
        <w:rPr>
          <w:rFonts w:ascii="仿宋_GB2312" w:eastAsia="仿宋_GB2312" w:hAnsi="黑体" w:hint="eastAsia"/>
          <w:sz w:val="28"/>
          <w:szCs w:val="28"/>
        </w:rPr>
        <w:t>，单幅、组照均可（组照视为一件作品，限</w:t>
      </w:r>
      <w:r>
        <w:rPr>
          <w:rFonts w:ascii="仿宋_GB2312" w:eastAsia="仿宋_GB2312" w:hAnsi="黑体" w:hint="eastAsia"/>
          <w:sz w:val="28"/>
          <w:szCs w:val="28"/>
        </w:rPr>
        <w:t>5</w:t>
      </w:r>
      <w:r>
        <w:rPr>
          <w:rFonts w:ascii="仿宋_GB2312" w:eastAsia="仿宋_GB2312" w:hAnsi="黑体" w:hint="eastAsia"/>
          <w:sz w:val="28"/>
          <w:szCs w:val="28"/>
        </w:rPr>
        <w:t>幅以内），黑白、彩色不限。附简要文字说明拍摄主题。</w:t>
      </w:r>
    </w:p>
    <w:p w14:paraId="787C7A00" w14:textId="77777777" w:rsidR="006A1686" w:rsidRDefault="0031528D">
      <w:pPr>
        <w:ind w:firstLineChars="200" w:firstLine="560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3</w:t>
      </w:r>
      <w:r>
        <w:rPr>
          <w:rFonts w:ascii="仿宋_GB2312" w:eastAsia="仿宋_GB2312" w:hAnsi="黑体" w:hint="eastAsia"/>
          <w:sz w:val="28"/>
          <w:szCs w:val="28"/>
        </w:rPr>
        <w:t>、作品内容必须真实，符合大赛主题。可以经过适当处理来调整显示效果，但是必须保持摄影类作品的基本性质，禁止任何歪曲作品真实性的操作。</w:t>
      </w:r>
    </w:p>
    <w:p w14:paraId="5A613E92" w14:textId="77777777" w:rsidR="006A1686" w:rsidRDefault="0031528D">
      <w:pPr>
        <w:ind w:firstLineChars="200" w:firstLine="560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4</w:t>
      </w:r>
      <w:r>
        <w:rPr>
          <w:rFonts w:ascii="仿宋_GB2312" w:eastAsia="仿宋_GB2312" w:hAnsi="黑体" w:hint="eastAsia"/>
          <w:sz w:val="28"/>
          <w:szCs w:val="28"/>
        </w:rPr>
        <w:t>、投稿作品请注明“镜头中的师爱”字样，并注明作者真实姓名及联系电话等详细信息。</w:t>
      </w:r>
    </w:p>
    <w:p w14:paraId="5FAA4885" w14:textId="77777777" w:rsidR="006A1686" w:rsidRDefault="0031528D">
      <w:pPr>
        <w:ind w:firstLineChars="200" w:firstLine="560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5</w:t>
      </w:r>
      <w:r>
        <w:rPr>
          <w:rFonts w:ascii="仿宋_GB2312" w:eastAsia="仿宋_GB2312" w:hAnsi="黑体" w:hint="eastAsia"/>
          <w:sz w:val="28"/>
          <w:szCs w:val="28"/>
        </w:rPr>
        <w:t>、投稿形式不限。可个人投稿，也可以集体投稿。作品必须为作者原创，如发现抄袭、弄虚作假和剽窃行为，将取消参赛资格。参评作品凡涉及肖像权、著作权、商标权、名称</w:t>
      </w:r>
      <w:r>
        <w:rPr>
          <w:rFonts w:ascii="仿宋_GB2312" w:eastAsia="仿宋_GB2312" w:hAnsi="黑体" w:hint="eastAsia"/>
          <w:sz w:val="28"/>
          <w:szCs w:val="28"/>
        </w:rPr>
        <w:t>权等有关法律问题，由参评者自行负责。</w:t>
      </w:r>
    </w:p>
    <w:p w14:paraId="22ACFC39" w14:textId="77777777" w:rsidR="006A1686" w:rsidRDefault="0031528D">
      <w:pPr>
        <w:ind w:firstLineChars="200" w:firstLine="560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6</w:t>
      </w:r>
      <w:r>
        <w:rPr>
          <w:rFonts w:ascii="仿宋_GB2312" w:eastAsia="仿宋_GB2312" w:hAnsi="黑体" w:hint="eastAsia"/>
          <w:sz w:val="28"/>
          <w:szCs w:val="28"/>
        </w:rPr>
        <w:t>、入选作品的所有权和使用权均归征集单位上海财经大学所有，主办单位享有永久免费使用所有获奖和入围作品的权力，可以重复使用这些图片用于校报编辑、官方微博、校园网主页等，并在使用过程中尊重参赛者的署名权。参赛作品不退稿，作者须自留备份。</w:t>
      </w:r>
    </w:p>
    <w:p w14:paraId="6154CB61" w14:textId="77777777" w:rsidR="006A1686" w:rsidRDefault="0031528D" w:rsidP="00D32C57">
      <w:pPr>
        <w:ind w:firstLineChars="200" w:firstLine="606"/>
        <w:rPr>
          <w:rFonts w:ascii="仿宋_GB2312" w:eastAsia="仿宋_GB2312" w:hAnsi="黑体"/>
          <w:b/>
          <w:bCs/>
          <w:sz w:val="28"/>
          <w:szCs w:val="28"/>
        </w:rPr>
      </w:pPr>
      <w:r>
        <w:rPr>
          <w:rFonts w:ascii="仿宋_GB2312" w:eastAsia="仿宋_GB2312" w:hAnsi="黑体" w:hint="eastAsia"/>
          <w:b/>
          <w:bCs/>
          <w:sz w:val="28"/>
          <w:szCs w:val="28"/>
        </w:rPr>
        <w:t>五、作品提交方式</w:t>
      </w:r>
    </w:p>
    <w:p w14:paraId="0D0B3CAE" w14:textId="4A5A2C9A" w:rsidR="006A1686" w:rsidRDefault="0031528D">
      <w:pPr>
        <w:ind w:firstLineChars="200" w:firstLine="560"/>
        <w:jc w:val="lef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1</w:t>
      </w:r>
      <w:r>
        <w:rPr>
          <w:rFonts w:ascii="仿宋_GB2312" w:eastAsia="仿宋_GB2312" w:hAnsi="黑体" w:hint="eastAsia"/>
          <w:sz w:val="28"/>
          <w:szCs w:val="28"/>
        </w:rPr>
        <w:t>、电子邮件方式：电子稿件发送至</w:t>
      </w:r>
      <w:r>
        <w:rPr>
          <w:rFonts w:ascii="仿宋_GB2312" w:eastAsia="仿宋_GB2312" w:hAnsi="黑体" w:hint="eastAsia"/>
          <w:sz w:val="28"/>
          <w:szCs w:val="28"/>
        </w:rPr>
        <w:t>shufeshadow_light@126.com</w:t>
      </w:r>
      <w:r>
        <w:rPr>
          <w:rFonts w:ascii="仿宋_GB2312" w:eastAsia="仿宋_GB2312" w:hAnsi="黑体" w:hint="eastAsia"/>
          <w:sz w:val="28"/>
          <w:szCs w:val="28"/>
        </w:rPr>
        <w:t>（邮件名称：“</w:t>
      </w:r>
      <w:r w:rsidRPr="0031528D">
        <w:rPr>
          <w:rFonts w:ascii="仿宋_GB2312" w:eastAsia="仿宋_GB2312" w:hAnsi="黑体" w:hint="eastAsia"/>
          <w:sz w:val="28"/>
          <w:szCs w:val="28"/>
        </w:rPr>
        <w:t>镜头中的师爱”影像作品征集活动通知</w:t>
      </w:r>
      <w:r>
        <w:rPr>
          <w:rFonts w:ascii="仿宋_GB2312" w:eastAsia="仿宋_GB2312" w:hAnsi="黑体" w:hint="eastAsia"/>
          <w:sz w:val="28"/>
          <w:szCs w:val="28"/>
        </w:rPr>
        <w:t>）。</w:t>
      </w:r>
      <w:bookmarkStart w:id="0" w:name="_GoBack"/>
      <w:bookmarkEnd w:id="0"/>
    </w:p>
    <w:p w14:paraId="03239D08" w14:textId="77777777" w:rsidR="006A1686" w:rsidRDefault="0031528D">
      <w:pPr>
        <w:ind w:firstLineChars="200" w:firstLine="560"/>
        <w:jc w:val="lef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2</w:t>
      </w:r>
      <w:r>
        <w:rPr>
          <w:rFonts w:ascii="仿宋_GB2312" w:eastAsia="仿宋_GB2312" w:hAnsi="黑体" w:hint="eastAsia"/>
          <w:sz w:val="28"/>
          <w:szCs w:val="28"/>
        </w:rPr>
        <w:t>、面投方式：将作品送至国定路</w:t>
      </w:r>
      <w:r>
        <w:rPr>
          <w:rFonts w:ascii="仿宋_GB2312" w:eastAsia="仿宋_GB2312" w:hAnsi="黑体" w:hint="eastAsia"/>
          <w:sz w:val="28"/>
          <w:szCs w:val="28"/>
        </w:rPr>
        <w:t>777</w:t>
      </w:r>
      <w:r>
        <w:rPr>
          <w:rFonts w:ascii="仿宋_GB2312" w:eastAsia="仿宋_GB2312" w:hAnsi="黑体" w:hint="eastAsia"/>
          <w:sz w:val="28"/>
          <w:szCs w:val="28"/>
        </w:rPr>
        <w:t>号行政大楼</w:t>
      </w:r>
      <w:r>
        <w:rPr>
          <w:rFonts w:ascii="仿宋_GB2312" w:eastAsia="仿宋_GB2312" w:hAnsi="黑体" w:hint="eastAsia"/>
          <w:sz w:val="28"/>
          <w:szCs w:val="28"/>
        </w:rPr>
        <w:t>312</w:t>
      </w:r>
      <w:r>
        <w:rPr>
          <w:rFonts w:ascii="仿宋_GB2312" w:eastAsia="仿宋_GB2312" w:hAnsi="黑体" w:hint="eastAsia"/>
          <w:sz w:val="28"/>
          <w:szCs w:val="28"/>
        </w:rPr>
        <w:t>室洪老师处，咨询电话：</w:t>
      </w:r>
      <w:r>
        <w:rPr>
          <w:rFonts w:ascii="仿宋_GB2312" w:eastAsia="仿宋_GB2312" w:hAnsi="黑体" w:hint="eastAsia"/>
          <w:sz w:val="28"/>
          <w:szCs w:val="28"/>
        </w:rPr>
        <w:t>021-659029</w:t>
      </w:r>
      <w:r>
        <w:rPr>
          <w:rFonts w:ascii="仿宋_GB2312" w:eastAsia="仿宋_GB2312" w:hAnsi="黑体" w:hint="eastAsia"/>
          <w:sz w:val="28"/>
          <w:szCs w:val="28"/>
        </w:rPr>
        <w:t>67</w:t>
      </w:r>
      <w:r>
        <w:rPr>
          <w:rFonts w:ascii="仿宋_GB2312" w:eastAsia="仿宋_GB2312" w:hAnsi="黑体" w:hint="eastAsia"/>
          <w:sz w:val="28"/>
          <w:szCs w:val="28"/>
        </w:rPr>
        <w:t>。</w:t>
      </w:r>
    </w:p>
    <w:p w14:paraId="084BE9C4" w14:textId="77777777" w:rsidR="006A1686" w:rsidRDefault="0031528D" w:rsidP="00D32C57">
      <w:pPr>
        <w:ind w:firstLineChars="200" w:firstLine="606"/>
        <w:rPr>
          <w:rFonts w:ascii="仿宋_GB2312" w:eastAsia="仿宋_GB2312" w:hAnsi="黑体"/>
          <w:b/>
          <w:bCs/>
          <w:sz w:val="28"/>
          <w:szCs w:val="28"/>
        </w:rPr>
      </w:pPr>
      <w:r>
        <w:rPr>
          <w:rFonts w:ascii="仿宋_GB2312" w:eastAsia="仿宋_GB2312" w:hAnsi="黑体" w:hint="eastAsia"/>
          <w:b/>
          <w:bCs/>
          <w:sz w:val="28"/>
          <w:szCs w:val="28"/>
        </w:rPr>
        <w:t>六、奖励办法</w:t>
      </w:r>
    </w:p>
    <w:p w14:paraId="6353BDF9" w14:textId="77777777" w:rsidR="006A1686" w:rsidRDefault="0031528D">
      <w:pPr>
        <w:ind w:firstLineChars="200" w:firstLine="560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学校将在活动结束时对应征作品进行综合评选，并根据参赛作品的具体情况分设一等奖、二等奖和三等奖若干名，入选作品将给予一定稿酬奖励。</w:t>
      </w:r>
      <w:r>
        <w:rPr>
          <w:rFonts w:ascii="仿宋_GB2312" w:eastAsia="仿宋_GB2312" w:hAnsi="黑体"/>
          <w:sz w:val="28"/>
          <w:szCs w:val="28"/>
        </w:rPr>
        <w:t xml:space="preserve">      </w:t>
      </w:r>
    </w:p>
    <w:p w14:paraId="1EABEC04" w14:textId="77777777" w:rsidR="006A1686" w:rsidRDefault="0031528D">
      <w:pPr>
        <w:ind w:firstLineChars="200" w:firstLine="560"/>
        <w:jc w:val="righ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上海财经大学党委宣传部</w:t>
      </w:r>
    </w:p>
    <w:p w14:paraId="448A1597" w14:textId="77777777" w:rsidR="006A1686" w:rsidRDefault="0031528D">
      <w:pPr>
        <w:ind w:firstLineChars="200" w:firstLine="560"/>
        <w:jc w:val="righ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二</w:t>
      </w:r>
      <w:r>
        <w:rPr>
          <w:rFonts w:ascii="仿宋_GB2312" w:eastAsia="仿宋_GB2312" w:hAnsi="黑体" w:hint="eastAsia"/>
          <w:sz w:val="28"/>
          <w:szCs w:val="28"/>
        </w:rPr>
        <w:t>O</w:t>
      </w:r>
      <w:r>
        <w:rPr>
          <w:rFonts w:ascii="仿宋_GB2312" w:eastAsia="仿宋_GB2312" w:hAnsi="黑体" w:hint="eastAsia"/>
          <w:sz w:val="28"/>
          <w:szCs w:val="28"/>
        </w:rPr>
        <w:t>一四年五月二十日</w:t>
      </w:r>
    </w:p>
    <w:p w14:paraId="006B2E48" w14:textId="77777777" w:rsidR="006A1686" w:rsidRDefault="006A1686"/>
    <w:sectPr w:rsidR="006A1686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1F2FE0" w14:textId="77777777" w:rsidR="00000000" w:rsidRDefault="0031528D">
      <w:r>
        <w:separator/>
      </w:r>
    </w:p>
  </w:endnote>
  <w:endnote w:type="continuationSeparator" w:id="0">
    <w:p w14:paraId="3A42C0D9" w14:textId="77777777" w:rsidR="00000000" w:rsidRDefault="00315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华文中宋">
    <w:panose1 w:val="02010600040101010101"/>
    <w:charset w:val="50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50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仿宋_GB2312">
    <w:altName w:val="WenQuanYi Micro Hei"/>
    <w:charset w:val="86"/>
    <w:family w:val="modern"/>
    <w:pitch w:val="fixed"/>
    <w:sig w:usb0="00000001" w:usb1="080E0000" w:usb2="00000010" w:usb3="00000000" w:csb0="00040000" w:csb1="00000000"/>
  </w:font>
  <w:font w:name="仿宋">
    <w:altName w:val="WenQuanYi Micro 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STSong">
    <w:panose1 w:val="02010600040101010101"/>
    <w:charset w:val="50"/>
    <w:family w:val="auto"/>
    <w:pitch w:val="variable"/>
    <w:sig w:usb0="00000287" w:usb1="080F0000" w:usb2="00000010" w:usb3="00000000" w:csb0="0004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iti SC Light">
    <w:panose1 w:val="02010600030101010101"/>
    <w:charset w:val="50"/>
    <w:family w:val="auto"/>
    <w:pitch w:val="variable"/>
    <w:sig w:usb0="00000003" w:usb1="288F0000" w:usb2="00000016" w:usb3="00000000" w:csb0="003E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FB06F2" w14:textId="77777777" w:rsidR="006A1686" w:rsidRDefault="0031528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31528D">
      <w:rPr>
        <w:noProof/>
        <w:lang w:val="zh-CN"/>
      </w:rPr>
      <w:t>1</w:t>
    </w:r>
    <w:r>
      <w:rPr>
        <w:lang w:val="zh-CN"/>
      </w:rPr>
      <w:fldChar w:fldCharType="end"/>
    </w:r>
  </w:p>
  <w:p w14:paraId="68467D5A" w14:textId="77777777" w:rsidR="006A1686" w:rsidRDefault="006A1686">
    <w:pPr>
      <w:pStyle w:val="a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DB2D44" w14:textId="77777777" w:rsidR="00000000" w:rsidRDefault="0031528D">
      <w:r>
        <w:separator/>
      </w:r>
    </w:p>
  </w:footnote>
  <w:footnote w:type="continuationSeparator" w:id="0">
    <w:p w14:paraId="638B93DD" w14:textId="77777777" w:rsidR="00000000" w:rsidRDefault="00315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968BC"/>
    <w:multiLevelType w:val="multilevel"/>
    <w:tmpl w:val="704968BC"/>
    <w:lvl w:ilvl="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520" w:hanging="480"/>
      </w:pPr>
    </w:lvl>
    <w:lvl w:ilvl="2" w:tentative="1">
      <w:start w:val="1"/>
      <w:numFmt w:val="lowerRoman"/>
      <w:lvlText w:val="%3."/>
      <w:lvlJc w:val="right"/>
      <w:pPr>
        <w:ind w:left="2000" w:hanging="480"/>
      </w:pPr>
    </w:lvl>
    <w:lvl w:ilvl="3" w:tentative="1">
      <w:start w:val="1"/>
      <w:numFmt w:val="decimal"/>
      <w:lvlText w:val="%4."/>
      <w:lvlJc w:val="left"/>
      <w:pPr>
        <w:ind w:left="2480" w:hanging="480"/>
      </w:pPr>
    </w:lvl>
    <w:lvl w:ilvl="4" w:tentative="1">
      <w:start w:val="1"/>
      <w:numFmt w:val="lowerLetter"/>
      <w:lvlText w:val="%5)"/>
      <w:lvlJc w:val="left"/>
      <w:pPr>
        <w:ind w:left="2960" w:hanging="480"/>
      </w:pPr>
    </w:lvl>
    <w:lvl w:ilvl="5" w:tentative="1">
      <w:start w:val="1"/>
      <w:numFmt w:val="lowerRoman"/>
      <w:lvlText w:val="%6."/>
      <w:lvlJc w:val="right"/>
      <w:pPr>
        <w:ind w:left="3440" w:hanging="480"/>
      </w:pPr>
    </w:lvl>
    <w:lvl w:ilvl="6" w:tentative="1">
      <w:start w:val="1"/>
      <w:numFmt w:val="decimal"/>
      <w:lvlText w:val="%7."/>
      <w:lvlJc w:val="left"/>
      <w:pPr>
        <w:ind w:left="3920" w:hanging="480"/>
      </w:pPr>
    </w:lvl>
    <w:lvl w:ilvl="7" w:tentative="1">
      <w:start w:val="1"/>
      <w:numFmt w:val="lowerLetter"/>
      <w:lvlText w:val="%8)"/>
      <w:lvlJc w:val="left"/>
      <w:pPr>
        <w:ind w:left="4400" w:hanging="480"/>
      </w:pPr>
    </w:lvl>
    <w:lvl w:ilvl="8" w:tentative="1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1686"/>
    <w:rsid w:val="0031528D"/>
    <w:rsid w:val="006A1686"/>
    <w:rsid w:val="00D3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220C0C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Note Level 1" w:uiPriority="99"/>
    <w:lsdException w:name="Note Level 2" w:uiPriority="99"/>
    <w:lsdException w:name="Note Level 3" w:uiPriority="99"/>
    <w:lsdException w:name="Note Level 4" w:uiPriority="99"/>
    <w:lsdException w:name="Note Level 5" w:uiPriority="99"/>
    <w:lsdException w:name="Note Level 6" w:uiPriority="99"/>
    <w:lsdException w:name="Note Level 7" w:uiPriority="99"/>
    <w:lsdException w:name="Note Level 8" w:uiPriority="99"/>
    <w:lsdException w:name="Note Level 9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  <w:style w:type="character" w:customStyle="1" w:styleId="a4">
    <w:name w:val="页脚字符"/>
    <w:basedOn w:val="a0"/>
    <w:link w:val="a3"/>
    <w:uiPriority w:val="99"/>
    <w:rPr>
      <w:rFonts w:ascii="Calibri" w:eastAsia="宋体" w:hAnsi="Calibri" w:cs="黑体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232</Words>
  <Characters>1327</Characters>
  <Application>Microsoft Macintosh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关于开展上海财经大学“镜头中的师爱”影像作品征集活动通知</dc:title>
  <dc:creator>HM 洪</dc:creator>
  <cp:lastModifiedBy>HM 洪</cp:lastModifiedBy>
  <cp:revision>2</cp:revision>
  <dcterms:created xsi:type="dcterms:W3CDTF">2014-05-22T08:55:00Z</dcterms:created>
  <dcterms:modified xsi:type="dcterms:W3CDTF">2014-05-23T02:39:00Z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2052-9.1.0.4567</vt:lpwstr>
  </property>
</Properties>
</file>